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5B551DD5" w14:textId="1686303A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</w:t>
      </w:r>
      <w:r w:rsidR="00E122F0">
        <w:rPr>
          <w:rStyle w:val="Strong"/>
          <w:rFonts w:ascii="Arial" w:hAnsi="Arial" w:cs="Arial"/>
          <w:sz w:val="36"/>
          <w:szCs w:val="36"/>
        </w:rPr>
        <w:t>5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2A9851D4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093B80">
        <w:rPr>
          <w:rFonts w:ascii="Arial" w:hAnsi="Arial" w:cs="Arial"/>
          <w:b/>
          <w:sz w:val="28"/>
          <w:szCs w:val="28"/>
          <w:u w:val="single"/>
        </w:rPr>
        <w:t xml:space="preserve">5pm on </w:t>
      </w:r>
      <w:r w:rsidR="00B43DAA">
        <w:rPr>
          <w:rFonts w:ascii="Arial" w:hAnsi="Arial" w:cs="Arial"/>
          <w:b/>
          <w:sz w:val="28"/>
          <w:szCs w:val="28"/>
          <w:u w:val="single"/>
        </w:rPr>
        <w:t>5</w:t>
      </w:r>
      <w:r w:rsidR="00B43DAA" w:rsidRPr="00B43DA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B43DAA">
        <w:rPr>
          <w:rFonts w:ascii="Arial" w:hAnsi="Arial" w:cs="Arial"/>
          <w:b/>
          <w:sz w:val="28"/>
          <w:szCs w:val="28"/>
          <w:u w:val="single"/>
        </w:rPr>
        <w:t xml:space="preserve"> February</w:t>
      </w:r>
      <w:r w:rsidR="00093B80">
        <w:rPr>
          <w:rFonts w:ascii="Arial" w:hAnsi="Arial" w:cs="Arial"/>
          <w:b/>
          <w:sz w:val="28"/>
          <w:szCs w:val="28"/>
          <w:u w:val="single"/>
        </w:rPr>
        <w:t>,</w:t>
      </w:r>
      <w:r w:rsidR="00B43DAA">
        <w:rPr>
          <w:rFonts w:ascii="Arial" w:hAnsi="Arial" w:cs="Arial"/>
          <w:b/>
          <w:sz w:val="28"/>
          <w:szCs w:val="28"/>
          <w:u w:val="single"/>
        </w:rPr>
        <w:t xml:space="preserve"> 2025</w:t>
      </w:r>
      <w:r w:rsidR="00093B80">
        <w:rPr>
          <w:rFonts w:ascii="Arial" w:hAnsi="Arial" w:cs="Arial"/>
          <w:b/>
          <w:sz w:val="28"/>
          <w:szCs w:val="28"/>
          <w:u w:val="single"/>
        </w:rPr>
        <w:t>.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27E665A4" w:rsidR="003178E2" w:rsidRPr="00706633" w:rsidRDefault="009C127D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56782216" wp14:editId="192B88B7">
            <wp:extent cx="3291840" cy="1244600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369820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DA4"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6DA4"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B461B01" wp14:editId="08E6CBF7">
            <wp:extent cx="3063240" cy="1285240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03" cy="12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167A4631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6E7D8AE9" w:rsidR="003178E2" w:rsidRPr="00706633" w:rsidRDefault="00AA2FEA" w:rsidP="003178E2">
      <w:pPr>
        <w:rPr>
          <w:rFonts w:ascii="Arial" w:hAnsi="Arial" w:cs="Arial"/>
          <w:color w:val="FF000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724288" behindDoc="0" locked="0" layoutInCell="1" allowOverlap="1" wp14:anchorId="3863844E" wp14:editId="186C64C1">
            <wp:simplePos x="0" y="0"/>
            <wp:positionH relativeFrom="margin">
              <wp:posOffset>198120</wp:posOffset>
            </wp:positionH>
            <wp:positionV relativeFrom="paragraph">
              <wp:posOffset>13970</wp:posOffset>
            </wp:positionV>
            <wp:extent cx="2674620" cy="122682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32E"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2FD14048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1" w14:textId="0FAF1FB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7F39FBCB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418A1F28" w:rsidR="001B214C" w:rsidRDefault="00AA2FEA" w:rsidP="003178E2">
      <w:pPr>
        <w:rPr>
          <w:rFonts w:ascii="Arial" w:hAnsi="Arial" w:cs="Arial"/>
        </w:rPr>
      </w:pPr>
      <w:r>
        <w:rPr>
          <w:rFonts w:ascii="Cambria" w:hAnsi="Cambria"/>
          <w:noProof/>
          <w:lang w:eastAsia="en-IE"/>
        </w:rPr>
        <w:drawing>
          <wp:inline distT="0" distB="0" distL="0" distR="0" wp14:anchorId="6ADA1BF8" wp14:editId="26E2E187">
            <wp:extent cx="2918460" cy="1112520"/>
            <wp:effectExtent l="0" t="0" r="0" b="0"/>
            <wp:docPr id="742231410" name="Picture 7422314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71" cy="11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1582AB81" w:rsidR="001B214C" w:rsidRDefault="001B214C" w:rsidP="003178E2">
      <w:pPr>
        <w:rPr>
          <w:rFonts w:ascii="Arial" w:hAnsi="Arial" w:cs="Arial"/>
        </w:rPr>
      </w:pPr>
    </w:p>
    <w:p w14:paraId="6A105D8B" w14:textId="7285CE30" w:rsidR="001B214C" w:rsidRDefault="001B214C" w:rsidP="003178E2">
      <w:pPr>
        <w:rPr>
          <w:rFonts w:ascii="Arial" w:hAnsi="Arial" w:cs="Arial"/>
        </w:rPr>
      </w:pPr>
    </w:p>
    <w:p w14:paraId="6A105D8C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093B80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05F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">
                <v:textbox>
                  <w:txbxContent>
                    <w:p w14:paraId="6A105F32" w14:textId="6EBE3E16" w:rsidR="0004107B" w:rsidRPr="00F125D2" w:rsidRDefault="00C7532E" w:rsidP="00093B80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lang w:val="en-IE"/>
                        </w:rPr>
                        <w:t>GROUP /ORGANISATION NAME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0FD777E2">
                <wp:simplePos x="0" y="0"/>
                <wp:positionH relativeFrom="column">
                  <wp:posOffset>0</wp:posOffset>
                </wp:positionH>
                <wp:positionV relativeFrom="paragraph">
                  <wp:posOffset>102684</wp:posOffset>
                </wp:positionV>
                <wp:extent cx="6629400" cy="2106706"/>
                <wp:effectExtent l="0" t="0" r="1905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670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6A105F35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6" w14:textId="6081F02C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 w:rsidR="001504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Carlow LCDC, Community Section, </w:t>
                            </w:r>
                            <w:r w:rsidR="009921F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Carlow County Council, County Buildings, Athy Road, Carlow, Co. Carlow R93 E7R7</w:t>
                            </w:r>
                            <w:r w:rsidR="00093B8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.</w:t>
                            </w:r>
                          </w:p>
                          <w:p w14:paraId="6A105F37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B" w14:textId="6C5C20B8" w:rsidR="0004107B" w:rsidRPr="00706633" w:rsidRDefault="0004107B" w:rsidP="00B17C42">
                            <w:pPr>
                              <w:ind w:left="1440" w:firstLine="72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 w:rsidR="0074360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5pm on 5</w:t>
                            </w:r>
                            <w:r w:rsidR="0074360D" w:rsidRPr="0074360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74360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February</w:t>
                            </w:r>
                            <w:r w:rsidR="00B17C4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,</w:t>
                            </w:r>
                            <w:r w:rsidR="0074360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2025</w:t>
                            </w:r>
                            <w:r w:rsidR="00B17C4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.</w:t>
                            </w:r>
                          </w:p>
                          <w:p w14:paraId="6586877A" w14:textId="77777777" w:rsidR="00B17C42" w:rsidRDefault="00B17C42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5314F1A1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8" type="#_x0000_t202" style="position:absolute;margin-left:0;margin-top:8.1pt;width:522pt;height:1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" fillcolor="#c6d9f1">
                <v:textbox>
                  <w:txbxContent>
                    <w:p w14:paraId="6A105F34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6A105F35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6" w14:textId="6081F02C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r w:rsidR="001504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Carlow LCDC, Community Section, </w:t>
                      </w:r>
                      <w:r w:rsidR="009921F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Carlow County Council, County Buildings, Athy Road, Carlow, Co. Carlow R93 E7R7</w:t>
                      </w:r>
                      <w:r w:rsidR="00093B8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.</w:t>
                      </w:r>
                    </w:p>
                    <w:p w14:paraId="6A105F37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B" w14:textId="6C5C20B8" w:rsidR="0004107B" w:rsidRPr="00706633" w:rsidRDefault="0004107B" w:rsidP="00B17C42">
                      <w:pPr>
                        <w:ind w:left="1440" w:firstLine="72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 w:rsidR="0074360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5pm on 5</w:t>
                      </w:r>
                      <w:r w:rsidR="0074360D" w:rsidRPr="0074360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 w:rsidR="0074360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February</w:t>
                      </w:r>
                      <w:r w:rsidR="00B17C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,</w:t>
                      </w:r>
                      <w:r w:rsidR="0074360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2025</w:t>
                      </w:r>
                      <w:r w:rsidR="00B17C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.</w:t>
                      </w:r>
                    </w:p>
                    <w:p w14:paraId="6586877A" w14:textId="77777777" w:rsidR="00B17C42" w:rsidRDefault="00B17C42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C" w14:textId="5314F1A1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8" w14:textId="4EB38B5B" w:rsidR="00CF78C9" w:rsidRPr="00BC4125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</w:t>
      </w:r>
      <w:r w:rsidRPr="00BC4125">
        <w:rPr>
          <w:rFonts w:ascii="Arial" w:hAnsi="Arial" w:cs="Arial"/>
          <w:b/>
        </w:rPr>
        <w:t xml:space="preserve">read </w:t>
      </w:r>
      <w:r w:rsidR="00986187">
        <w:rPr>
          <w:rFonts w:ascii="Arial" w:hAnsi="Arial" w:cs="Arial"/>
          <w:b/>
        </w:rPr>
        <w:t>and make yourself familiar with</w:t>
      </w:r>
      <w:r w:rsidR="00986187" w:rsidRPr="00BC4125">
        <w:rPr>
          <w:rFonts w:ascii="Arial" w:hAnsi="Arial" w:cs="Arial"/>
          <w:b/>
        </w:rPr>
        <w:t xml:space="preserve"> </w:t>
      </w:r>
      <w:r w:rsidRPr="00BC4125">
        <w:rPr>
          <w:rFonts w:ascii="Arial" w:hAnsi="Arial" w:cs="Arial"/>
          <w:b/>
        </w:rPr>
        <w:t xml:space="preserve">the </w:t>
      </w:r>
      <w:r w:rsidR="00933093" w:rsidRPr="00BC4125">
        <w:rPr>
          <w:rFonts w:ascii="Arial" w:hAnsi="Arial" w:cs="Arial"/>
          <w:b/>
        </w:rPr>
        <w:t>Application Guidelines for the ‘</w:t>
      </w:r>
      <w:r w:rsidR="00F12817">
        <w:rPr>
          <w:rFonts w:ascii="Arial" w:hAnsi="Arial" w:cs="Arial"/>
          <w:b/>
        </w:rPr>
        <w:t xml:space="preserve">Local Enhancement Programme </w:t>
      </w:r>
      <w:r w:rsidR="00F12817" w:rsidRPr="009E6AD2">
        <w:rPr>
          <w:rFonts w:ascii="Arial" w:hAnsi="Arial" w:cs="Arial"/>
          <w:b/>
        </w:rPr>
        <w:t>202</w:t>
      </w:r>
      <w:r w:rsidR="006C7BA9" w:rsidRPr="009E6AD2">
        <w:rPr>
          <w:rFonts w:ascii="Arial" w:hAnsi="Arial" w:cs="Arial"/>
          <w:b/>
        </w:rPr>
        <w:t>5</w:t>
      </w:r>
      <w:r w:rsidR="00986187">
        <w:rPr>
          <w:rFonts w:ascii="Arial" w:hAnsi="Arial" w:cs="Arial"/>
          <w:b/>
        </w:rPr>
        <w:t>’</w:t>
      </w:r>
      <w:r w:rsidR="00D42E98" w:rsidRPr="006C7BA9">
        <w:rPr>
          <w:rFonts w:ascii="Arial" w:hAnsi="Arial" w:cs="Arial"/>
          <w:b/>
          <w:color w:val="FF0000"/>
        </w:rPr>
        <w:t xml:space="preserve"> </w:t>
      </w:r>
      <w:r w:rsidRPr="00BC4125">
        <w:rPr>
          <w:rFonts w:ascii="Arial" w:hAnsi="Arial" w:cs="Arial"/>
          <w:b/>
        </w:rPr>
        <w:t>before completing this form.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</w:t>
      </w:r>
      <w:r w:rsidR="00EB08D6" w:rsidRPr="00BC4125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BC4125">
        <w:rPr>
          <w:rFonts w:ascii="Arial" w:hAnsi="Arial" w:cs="Arial"/>
          <w:b/>
          <w:sz w:val="28"/>
          <w:szCs w:val="28"/>
        </w:rPr>
        <w:t>Communit</w:t>
      </w:r>
      <w:r w:rsidR="00EB08D6" w:rsidRPr="00BC4125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7C9212AB" w:rsidR="003178E2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 Enhancement Programme </w:t>
      </w:r>
      <w:r w:rsidRPr="009E6AD2">
        <w:rPr>
          <w:rFonts w:ascii="Arial" w:hAnsi="Arial" w:cs="Arial"/>
          <w:b/>
          <w:sz w:val="28"/>
          <w:szCs w:val="28"/>
        </w:rPr>
        <w:t>202</w:t>
      </w:r>
      <w:r w:rsidR="00E122F0" w:rsidRPr="009E6AD2">
        <w:rPr>
          <w:rFonts w:ascii="Arial" w:hAnsi="Arial" w:cs="Arial"/>
          <w:b/>
          <w:sz w:val="28"/>
          <w:szCs w:val="28"/>
        </w:rPr>
        <w:t>5</w:t>
      </w:r>
    </w:p>
    <w:p w14:paraId="0AE31B31" w14:textId="7609991C" w:rsidR="008C4249" w:rsidRPr="008C4249" w:rsidRDefault="008C4249" w:rsidP="00F12817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C4249">
        <w:rPr>
          <w:rFonts w:ascii="Arial" w:hAnsi="Arial" w:cs="Arial"/>
          <w:b/>
          <w:color w:val="000000" w:themeColor="text1"/>
          <w:sz w:val="28"/>
          <w:szCs w:val="28"/>
        </w:rPr>
        <w:t>Capital Funding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Department of </w:t>
      </w:r>
      <w:r w:rsidR="00EB08D6" w:rsidRPr="00BC4125">
        <w:rPr>
          <w:rFonts w:ascii="Arial" w:hAnsi="Arial" w:cs="Arial"/>
          <w:sz w:val="22"/>
          <w:szCs w:val="22"/>
        </w:rPr>
        <w:t xml:space="preserve">Rural and Community Development </w:t>
      </w:r>
      <w:r w:rsidR="00214FD8" w:rsidRPr="00BC4125">
        <w:rPr>
          <w:rFonts w:ascii="Arial" w:hAnsi="Arial" w:cs="Arial"/>
          <w:sz w:val="22"/>
          <w:szCs w:val="22"/>
        </w:rPr>
        <w:t xml:space="preserve">(“the Department”) </w:t>
      </w:r>
      <w:r w:rsidR="000005FF" w:rsidRPr="00BC4125">
        <w:rPr>
          <w:rFonts w:ascii="Arial" w:hAnsi="Arial" w:cs="Arial"/>
          <w:sz w:val="22"/>
          <w:szCs w:val="22"/>
        </w:rPr>
        <w:t xml:space="preserve">funds the </w:t>
      </w:r>
      <w:r w:rsidR="00F12817">
        <w:rPr>
          <w:rFonts w:ascii="Arial" w:hAnsi="Arial" w:cs="Arial"/>
          <w:sz w:val="22"/>
          <w:szCs w:val="22"/>
        </w:rPr>
        <w:t>Local Enhancement Programme</w:t>
      </w:r>
      <w:r w:rsidR="000005FF" w:rsidRPr="00BC4125">
        <w:rPr>
          <w:rFonts w:ascii="Arial" w:hAnsi="Arial" w:cs="Arial"/>
          <w:sz w:val="22"/>
          <w:szCs w:val="22"/>
        </w:rPr>
        <w:t xml:space="preserve"> </w:t>
      </w:r>
      <w:r w:rsidR="00933093" w:rsidRPr="00BC4125">
        <w:rPr>
          <w:rFonts w:ascii="Arial" w:hAnsi="Arial" w:cs="Arial"/>
          <w:sz w:val="22"/>
          <w:szCs w:val="22"/>
        </w:rPr>
        <w:t>(</w:t>
      </w:r>
      <w:r w:rsidR="00F12817">
        <w:rPr>
          <w:rFonts w:ascii="Arial" w:hAnsi="Arial" w:cs="Arial"/>
          <w:sz w:val="22"/>
          <w:szCs w:val="22"/>
        </w:rPr>
        <w:t>LEP</w:t>
      </w:r>
      <w:r w:rsidR="00933093" w:rsidRPr="00BC4125">
        <w:rPr>
          <w:rFonts w:ascii="Arial" w:hAnsi="Arial" w:cs="Arial"/>
          <w:sz w:val="22"/>
          <w:szCs w:val="22"/>
        </w:rPr>
        <w:t xml:space="preserve">) </w:t>
      </w:r>
      <w:r w:rsidR="000005FF" w:rsidRPr="00BC4125">
        <w:rPr>
          <w:rFonts w:ascii="Arial" w:hAnsi="Arial" w:cs="Arial"/>
          <w:sz w:val="22"/>
          <w:szCs w:val="22"/>
        </w:rPr>
        <w:t xml:space="preserve">which </w:t>
      </w:r>
      <w:r w:rsidR="00D42E98" w:rsidRPr="00BC4125">
        <w:rPr>
          <w:rFonts w:ascii="Arial" w:hAnsi="Arial" w:cs="Arial"/>
          <w:sz w:val="22"/>
          <w:szCs w:val="22"/>
        </w:rPr>
        <w:t>provides funding to support community groups across Ireland.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3FD9A44D" w:rsidR="00E341C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420D">
        <w:rPr>
          <w:rFonts w:ascii="Arial" w:hAnsi="Arial" w:cs="Arial"/>
          <w:sz w:val="22"/>
          <w:szCs w:val="22"/>
        </w:rPr>
        <w:t xml:space="preserve">The </w:t>
      </w:r>
      <w:r w:rsidR="00F12817" w:rsidRPr="00F0420D">
        <w:rPr>
          <w:rFonts w:ascii="Arial" w:hAnsi="Arial" w:cs="Arial"/>
          <w:sz w:val="22"/>
          <w:szCs w:val="22"/>
        </w:rPr>
        <w:t>Local Enhancement Programme 202</w:t>
      </w:r>
      <w:r w:rsidR="00F0420D" w:rsidRPr="00F0420D">
        <w:rPr>
          <w:rFonts w:ascii="Arial" w:hAnsi="Arial" w:cs="Arial"/>
          <w:sz w:val="22"/>
          <w:szCs w:val="22"/>
        </w:rPr>
        <w:t>5</w:t>
      </w:r>
      <w:r w:rsidRPr="00F0420D">
        <w:rPr>
          <w:rFonts w:ascii="Arial" w:hAnsi="Arial" w:cs="Arial"/>
          <w:sz w:val="22"/>
          <w:szCs w:val="22"/>
        </w:rPr>
        <w:t xml:space="preserve"> will support groups, particularly in disadvantaged areas</w:t>
      </w:r>
      <w:r w:rsidR="00E341C5" w:rsidRPr="00F0420D">
        <w:rPr>
          <w:rFonts w:ascii="Arial" w:hAnsi="Arial" w:cs="Arial"/>
          <w:sz w:val="22"/>
          <w:szCs w:val="22"/>
        </w:rPr>
        <w:t>,</w:t>
      </w:r>
      <w:r w:rsidR="00E03543" w:rsidRPr="00F0420D">
        <w:rPr>
          <w:rFonts w:ascii="Arial" w:hAnsi="Arial" w:cs="Arial"/>
          <w:sz w:val="22"/>
          <w:szCs w:val="22"/>
        </w:rPr>
        <w:t xml:space="preserve"> w</w:t>
      </w:r>
      <w:r w:rsidRPr="00F0420D">
        <w:rPr>
          <w:rFonts w:ascii="Arial" w:hAnsi="Arial" w:cs="Arial"/>
          <w:sz w:val="22"/>
          <w:szCs w:val="22"/>
        </w:rPr>
        <w:t xml:space="preserve">ith funding to carry out necessary repairs and improvements to their </w:t>
      </w:r>
      <w:r w:rsidR="00C637E8" w:rsidRPr="00F0420D">
        <w:rPr>
          <w:rFonts w:ascii="Arial" w:hAnsi="Arial" w:cs="Arial"/>
          <w:sz w:val="22"/>
          <w:szCs w:val="22"/>
        </w:rPr>
        <w:t>facilities,</w:t>
      </w:r>
      <w:r w:rsidR="00E341C5" w:rsidRPr="00F0420D">
        <w:rPr>
          <w:rFonts w:ascii="Arial" w:hAnsi="Arial" w:cs="Arial"/>
          <w:sz w:val="22"/>
          <w:szCs w:val="22"/>
        </w:rPr>
        <w:t xml:space="preserve"> and to</w:t>
      </w:r>
      <w:r w:rsidR="00C637E8" w:rsidRPr="00F0420D">
        <w:rPr>
          <w:rFonts w:ascii="Arial" w:hAnsi="Arial" w:cs="Arial"/>
          <w:sz w:val="22"/>
          <w:szCs w:val="22"/>
        </w:rPr>
        <w:t xml:space="preserve"> purchase equipment </w:t>
      </w:r>
      <w:r w:rsidR="003D4965" w:rsidRPr="00F0420D">
        <w:rPr>
          <w:rFonts w:ascii="Arial" w:hAnsi="Arial" w:cs="Arial"/>
          <w:sz w:val="22"/>
          <w:szCs w:val="22"/>
        </w:rPr>
        <w:t xml:space="preserve">for example </w:t>
      </w:r>
      <w:r w:rsidRPr="00F0420D">
        <w:rPr>
          <w:rFonts w:ascii="Arial" w:hAnsi="Arial" w:cs="Arial"/>
          <w:sz w:val="22"/>
          <w:szCs w:val="22"/>
        </w:rPr>
        <w:t>tables and chairs, tools and signage, laptops and printers, lawnmowers, canopies and training equipment etc.</w:t>
      </w:r>
      <w:r w:rsidR="00F0420D" w:rsidRPr="00F0420D">
        <w:rPr>
          <w:rFonts w:ascii="Arial" w:hAnsi="Arial" w:cs="Arial"/>
          <w:sz w:val="22"/>
          <w:szCs w:val="22"/>
        </w:rPr>
        <w:t xml:space="preserve"> </w:t>
      </w:r>
      <w:r w:rsidR="00E341C5" w:rsidRPr="00F0420D">
        <w:rPr>
          <w:rFonts w:ascii="Arial" w:hAnsi="Arial" w:cs="Arial"/>
          <w:sz w:val="22"/>
          <w:szCs w:val="22"/>
        </w:rPr>
        <w:t>Facilities improvement works</w:t>
      </w:r>
      <w:r w:rsidR="00F12817" w:rsidRPr="00F0420D">
        <w:rPr>
          <w:rFonts w:ascii="Arial" w:hAnsi="Arial" w:cs="Arial"/>
          <w:sz w:val="22"/>
          <w:szCs w:val="22"/>
        </w:rPr>
        <w:t xml:space="preserve"> may also include, but are not limited to; improved access for persons with a disability; enhancing community participation for disadvantaged and marginalised groups, and; improving energy efficiency of community facilities to reduce ongoing costs.</w:t>
      </w:r>
      <w:r w:rsidR="00F12817" w:rsidRPr="00F12817">
        <w:rPr>
          <w:rFonts w:ascii="Arial" w:hAnsi="Arial" w:cs="Arial"/>
          <w:sz w:val="22"/>
          <w:szCs w:val="22"/>
        </w:rPr>
        <w:t xml:space="preserve"> </w:t>
      </w:r>
    </w:p>
    <w:p w14:paraId="30A615DC" w14:textId="5E04804B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817">
        <w:rPr>
          <w:rFonts w:ascii="Arial" w:hAnsi="Arial" w:cs="Arial"/>
          <w:sz w:val="22"/>
          <w:szCs w:val="22"/>
        </w:rPr>
        <w:t>The scheme is designed to ensure local priorities are identified and met, so as to improve and enhance community facilities for all.</w:t>
      </w:r>
      <w:r w:rsidR="00E341C5">
        <w:rPr>
          <w:rFonts w:ascii="Arial" w:hAnsi="Arial" w:cs="Arial"/>
          <w:sz w:val="22"/>
          <w:szCs w:val="22"/>
        </w:rPr>
        <w:t xml:space="preserve"> </w:t>
      </w:r>
      <w:r w:rsidR="000005FF" w:rsidRPr="00BC4125">
        <w:rPr>
          <w:rFonts w:ascii="Arial" w:hAnsi="Arial" w:cs="Arial"/>
          <w:sz w:val="22"/>
          <w:szCs w:val="22"/>
        </w:rPr>
        <w:t xml:space="preserve">It is administered by </w:t>
      </w:r>
      <w:r w:rsidR="00214FD8" w:rsidRPr="00BC4125">
        <w:rPr>
          <w:rFonts w:ascii="Arial" w:hAnsi="Arial" w:cs="Arial"/>
          <w:sz w:val="22"/>
          <w:szCs w:val="22"/>
        </w:rPr>
        <w:t>Local Community Development Committees</w:t>
      </w:r>
      <w:r w:rsidR="00F04332" w:rsidRPr="00BC4125">
        <w:rPr>
          <w:rFonts w:ascii="Arial" w:hAnsi="Arial" w:cs="Arial"/>
          <w:sz w:val="22"/>
          <w:szCs w:val="22"/>
        </w:rPr>
        <w:t xml:space="preserve"> (LCDC</w:t>
      </w:r>
      <w:r w:rsidR="007A50A5" w:rsidRPr="00BC4125">
        <w:rPr>
          <w:rFonts w:ascii="Arial" w:hAnsi="Arial" w:cs="Arial"/>
          <w:sz w:val="22"/>
          <w:szCs w:val="22"/>
        </w:rPr>
        <w:t>s</w:t>
      </w:r>
      <w:r w:rsidR="00F04332" w:rsidRPr="00BC4125">
        <w:rPr>
          <w:rFonts w:ascii="Arial" w:hAnsi="Arial" w:cs="Arial"/>
          <w:sz w:val="22"/>
          <w:szCs w:val="22"/>
        </w:rPr>
        <w:t>)</w:t>
      </w:r>
      <w:r w:rsidR="000005FF" w:rsidRPr="00BC4125">
        <w:rPr>
          <w:rFonts w:ascii="Arial" w:hAnsi="Arial" w:cs="Arial"/>
          <w:sz w:val="22"/>
          <w:szCs w:val="22"/>
        </w:rPr>
        <w:t xml:space="preserve"> in each Local Authority area</w:t>
      </w:r>
      <w:r w:rsidR="00D52EAA" w:rsidRPr="00BC4125">
        <w:rPr>
          <w:rFonts w:ascii="Arial" w:hAnsi="Arial" w:cs="Arial"/>
          <w:sz w:val="22"/>
          <w:szCs w:val="22"/>
        </w:rPr>
        <w:t xml:space="preserve">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Applications should relate to one or more key priority areas identified in their LCDC’s Local Economic and Community Plan (LECP) in order to be eligible for consideration.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BC4125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8C1D98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F12817">
        <w:rPr>
          <w:rFonts w:ascii="Arial" w:eastAsia="Calibri" w:hAnsi="Arial" w:cs="Arial"/>
          <w:sz w:val="22"/>
          <w:szCs w:val="22"/>
          <w:lang w:val="en-IE"/>
        </w:rPr>
        <w:t>Local Enhancement Programme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 will support groups, particular</w:t>
      </w:r>
      <w:r w:rsidR="00F12817">
        <w:rPr>
          <w:rFonts w:ascii="Arial" w:eastAsia="Calibri" w:hAnsi="Arial" w:cs="Arial"/>
          <w:sz w:val="22"/>
          <w:szCs w:val="22"/>
          <w:lang w:val="en-IE"/>
        </w:rPr>
        <w:t xml:space="preserve">ly in disadvantaged areas,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>to carry out necessary repairs and improvements to their fac</w:t>
      </w:r>
      <w:r w:rsidR="008C4249">
        <w:rPr>
          <w:rFonts w:ascii="Arial" w:eastAsia="Calibri" w:hAnsi="Arial" w:cs="Arial"/>
          <w:sz w:val="22"/>
          <w:szCs w:val="22"/>
          <w:lang w:val="en-IE"/>
        </w:rPr>
        <w:t>ilities and purchase equipment.</w:t>
      </w:r>
    </w:p>
    <w:p w14:paraId="050E7D2A" w14:textId="16D481F3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This is</w:t>
      </w:r>
      <w:r w:rsidR="008C4249">
        <w:rPr>
          <w:rFonts w:ascii="Arial" w:eastAsia="Calibri" w:hAnsi="Arial" w:cs="Arial"/>
          <w:sz w:val="22"/>
          <w:szCs w:val="22"/>
          <w:lang w:val="en-IE"/>
        </w:rPr>
        <w:t xml:space="preserve"> the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Pr="00D42F2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8C4249">
        <w:rPr>
          <w:rFonts w:ascii="Arial" w:eastAsia="Calibri" w:hAnsi="Arial" w:cs="Arial"/>
          <w:sz w:val="22"/>
          <w:szCs w:val="22"/>
          <w:lang w:val="en-IE"/>
        </w:rPr>
        <w:t xml:space="preserve">element of the 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funding scheme.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</w:t>
      </w:r>
      <w:r w:rsidR="00087F7B" w:rsidRPr="00BC4125">
        <w:rPr>
          <w:rFonts w:ascii="Arial" w:hAnsi="Arial" w:cs="Arial"/>
        </w:rPr>
        <w:t xml:space="preserve">activity or </w:t>
      </w:r>
      <w:r w:rsidRPr="00BC4125">
        <w:rPr>
          <w:rFonts w:ascii="Arial" w:hAnsi="Arial" w:cs="Arial"/>
        </w:rPr>
        <w:t xml:space="preserve">project </w:t>
      </w:r>
      <w:r w:rsidR="00145692" w:rsidRPr="00BC4125">
        <w:rPr>
          <w:rFonts w:ascii="Arial" w:hAnsi="Arial" w:cs="Arial"/>
        </w:rPr>
        <w:t xml:space="preserve">must </w:t>
      </w:r>
      <w:r w:rsidR="008244FE" w:rsidRPr="00BC4125">
        <w:rPr>
          <w:rFonts w:ascii="Arial" w:hAnsi="Arial" w:cs="Arial"/>
        </w:rPr>
        <w:t xml:space="preserve">benefit the local community and </w:t>
      </w:r>
      <w:r w:rsidR="00145692" w:rsidRPr="00BC4125">
        <w:rPr>
          <w:rFonts w:ascii="Arial" w:hAnsi="Arial" w:cs="Arial"/>
        </w:rPr>
        <w:t xml:space="preserve">relate to </w:t>
      </w:r>
      <w:r w:rsidR="006B11B4" w:rsidRPr="00BC4125">
        <w:rPr>
          <w:rFonts w:ascii="Arial" w:hAnsi="Arial" w:cs="Arial"/>
        </w:rPr>
        <w:t>the key priority areas identified in the LECP</w:t>
      </w:r>
      <w:r w:rsidR="00145692" w:rsidRPr="00BC4125">
        <w:rPr>
          <w:rFonts w:ascii="Arial" w:hAnsi="Arial" w:cs="Arial"/>
        </w:rPr>
        <w:t xml:space="preserve">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information supplied </w:t>
      </w:r>
      <w:r w:rsidR="006A3738" w:rsidRPr="00BC4125">
        <w:rPr>
          <w:rFonts w:ascii="Arial" w:hAnsi="Arial" w:cs="Arial"/>
        </w:rPr>
        <w:t xml:space="preserve">by the applicant group /organisation </w:t>
      </w:r>
      <w:r w:rsidRPr="00BC4125">
        <w:rPr>
          <w:rFonts w:ascii="Arial" w:hAnsi="Arial" w:cs="Arial"/>
        </w:rPr>
        <w:t xml:space="preserve">must be accurate and complete.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Inaccurate or incomplete </w:t>
      </w:r>
      <w:r w:rsidR="003178E2" w:rsidRPr="00BC4125">
        <w:rPr>
          <w:rFonts w:ascii="Arial" w:hAnsi="Arial" w:cs="Arial"/>
        </w:rPr>
        <w:t>information may lead to disqualification</w:t>
      </w:r>
      <w:r w:rsidR="003178E2" w:rsidRPr="00214FD8">
        <w:rPr>
          <w:rFonts w:ascii="Arial" w:hAnsi="Arial" w:cs="Arial"/>
        </w:rPr>
        <w:t xml:space="preserve"> and/or the repayment of any grant made.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E341C5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3FA9D58D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anisation making the </w:t>
      </w:r>
      <w:r w:rsidR="00986187">
        <w:rPr>
          <w:rFonts w:ascii="Arial" w:hAnsi="Arial" w:cs="Arial"/>
          <w:bCs/>
          <w:sz w:val="22"/>
          <w:szCs w:val="22"/>
        </w:rPr>
        <w:t>application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2C5620A2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</w:t>
      </w:r>
      <w:r w:rsidR="00E341C5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E341C5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7CF03174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LCDC </w:t>
      </w:r>
      <w:r w:rsidRPr="008C4249">
        <w:rPr>
          <w:rFonts w:ascii="Arial" w:hAnsi="Arial" w:cs="Arial"/>
          <w:bCs/>
          <w:sz w:val="22"/>
          <w:szCs w:val="22"/>
        </w:rPr>
        <w:t xml:space="preserve">by </w:t>
      </w:r>
      <w:r w:rsidR="00265B7D" w:rsidRPr="008C4249">
        <w:rPr>
          <w:rFonts w:ascii="Arial" w:hAnsi="Arial" w:cs="Arial"/>
          <w:bCs/>
          <w:sz w:val="22"/>
          <w:szCs w:val="22"/>
        </w:rPr>
        <w:t>31</w:t>
      </w:r>
      <w:r w:rsidR="00265B7D" w:rsidRPr="008C4249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65B7D" w:rsidRPr="008C4249">
        <w:rPr>
          <w:rFonts w:ascii="Arial" w:hAnsi="Arial" w:cs="Arial"/>
          <w:bCs/>
          <w:sz w:val="22"/>
          <w:szCs w:val="22"/>
        </w:rPr>
        <w:t xml:space="preserve"> </w:t>
      </w:r>
      <w:r w:rsidR="00F12817" w:rsidRPr="008C4249">
        <w:rPr>
          <w:rFonts w:ascii="Arial" w:hAnsi="Arial" w:cs="Arial"/>
          <w:bCs/>
          <w:sz w:val="22"/>
          <w:szCs w:val="22"/>
        </w:rPr>
        <w:t>December</w:t>
      </w:r>
      <w:r w:rsidRPr="008C4249">
        <w:rPr>
          <w:rFonts w:ascii="Arial" w:hAnsi="Arial" w:cs="Arial"/>
          <w:bCs/>
          <w:sz w:val="22"/>
          <w:szCs w:val="22"/>
        </w:rPr>
        <w:t xml:space="preserve"> </w:t>
      </w:r>
      <w:r w:rsidR="005F1CB6" w:rsidRPr="008C4249">
        <w:rPr>
          <w:rFonts w:ascii="Arial" w:hAnsi="Arial" w:cs="Arial"/>
          <w:bCs/>
          <w:sz w:val="22"/>
          <w:szCs w:val="22"/>
        </w:rPr>
        <w:t>202</w:t>
      </w:r>
      <w:r w:rsidR="00B72370" w:rsidRPr="008C4249">
        <w:rPr>
          <w:rFonts w:ascii="Arial" w:hAnsi="Arial" w:cs="Arial"/>
          <w:bCs/>
          <w:sz w:val="22"/>
          <w:szCs w:val="22"/>
        </w:rPr>
        <w:t>6.</w:t>
      </w:r>
      <w:r w:rsidRPr="00A8244B">
        <w:rPr>
          <w:rFonts w:ascii="Arial" w:hAnsi="Arial" w:cs="Arial"/>
          <w:bCs/>
          <w:sz w:val="22"/>
          <w:szCs w:val="22"/>
        </w:rPr>
        <w:t xml:space="preserve">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lastRenderedPageBreak/>
        <w:t>The Department</w:t>
      </w:r>
      <w:r w:rsidR="00DE61F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</w:t>
      </w:r>
      <w:r w:rsidR="00B82969">
        <w:rPr>
          <w:rFonts w:ascii="Arial" w:hAnsi="Arial" w:cs="Arial"/>
          <w:bCs/>
          <w:sz w:val="22"/>
          <w:szCs w:val="22"/>
        </w:rPr>
        <w:t>, including signage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20B7955C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="00093B80">
        <w:rPr>
          <w:rFonts w:ascii="Arial" w:hAnsi="Arial" w:cs="Arial"/>
          <w:b/>
          <w:sz w:val="22"/>
          <w:szCs w:val="22"/>
        </w:rPr>
        <w:t xml:space="preserve"> 5pm</w:t>
      </w:r>
      <w:r w:rsidR="001E504F">
        <w:rPr>
          <w:rFonts w:ascii="Arial" w:hAnsi="Arial" w:cs="Arial"/>
          <w:b/>
          <w:sz w:val="22"/>
          <w:szCs w:val="22"/>
        </w:rPr>
        <w:t>, Wednesday 5</w:t>
      </w:r>
      <w:r w:rsidR="001E504F" w:rsidRPr="001E504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E504F">
        <w:rPr>
          <w:rFonts w:ascii="Arial" w:hAnsi="Arial" w:cs="Arial"/>
          <w:b/>
          <w:sz w:val="22"/>
          <w:szCs w:val="22"/>
        </w:rPr>
        <w:t xml:space="preserve"> February, 2025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D" w14:textId="2DA10615" w:rsidR="008244FE" w:rsidRDefault="00525838" w:rsidP="00EF5C8F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9E6AD2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1E504F">
        <w:rPr>
          <w:rFonts w:ascii="Arial" w:hAnsi="Arial" w:cs="Arial"/>
          <w:bCs/>
          <w:sz w:val="22"/>
          <w:szCs w:val="22"/>
        </w:rPr>
        <w:t>Carlow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r w:rsidR="001E504F">
        <w:rPr>
          <w:rFonts w:ascii="Arial" w:hAnsi="Arial" w:cs="Arial"/>
          <w:bCs/>
          <w:sz w:val="22"/>
          <w:szCs w:val="22"/>
        </w:rPr>
        <w:t>www.carlow</w:t>
      </w:r>
      <w:r w:rsidR="00E2304F">
        <w:rPr>
          <w:rFonts w:ascii="Arial" w:hAnsi="Arial" w:cs="Arial"/>
          <w:bCs/>
          <w:sz w:val="22"/>
          <w:szCs w:val="22"/>
        </w:rPr>
        <w:t>.ie</w:t>
      </w:r>
      <w:r w:rsidRPr="0079261E">
        <w:rPr>
          <w:rFonts w:ascii="Arial" w:hAnsi="Arial" w:cs="Arial"/>
          <w:bCs/>
          <w:sz w:val="22"/>
          <w:szCs w:val="22"/>
        </w:rPr>
        <w:t>.</w:t>
      </w:r>
    </w:p>
    <w:p w14:paraId="1A6A75D4" w14:textId="67519F51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59E3DB" w14:textId="0E9B0886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A2AF41" w14:textId="4BD7FE15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3B4505" w14:textId="7069D3A8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FF786A" w:rsidRPr="00F54746" w14:paraId="030FF3BD" w14:textId="77777777" w:rsidTr="008F7C3B">
        <w:trPr>
          <w:jc w:val="center"/>
        </w:trPr>
        <w:tc>
          <w:tcPr>
            <w:tcW w:w="410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635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8F7C3B">
        <w:trPr>
          <w:jc w:val="center"/>
        </w:trPr>
        <w:tc>
          <w:tcPr>
            <w:tcW w:w="410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635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8F7C3B">
        <w:trPr>
          <w:trHeight w:val="310"/>
          <w:jc w:val="center"/>
        </w:trPr>
        <w:tc>
          <w:tcPr>
            <w:tcW w:w="410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635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8F7C3B">
        <w:trPr>
          <w:jc w:val="center"/>
        </w:trPr>
        <w:tc>
          <w:tcPr>
            <w:tcW w:w="410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35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8F7C3B">
        <w:trPr>
          <w:jc w:val="center"/>
        </w:trPr>
        <w:tc>
          <w:tcPr>
            <w:tcW w:w="410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35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8F7C3B">
        <w:trPr>
          <w:jc w:val="center"/>
        </w:trPr>
        <w:tc>
          <w:tcPr>
            <w:tcW w:w="410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35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8F7C3B">
        <w:trPr>
          <w:jc w:val="center"/>
        </w:trPr>
        <w:tc>
          <w:tcPr>
            <w:tcW w:w="410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35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8F7C3B">
        <w:trPr>
          <w:jc w:val="center"/>
        </w:trPr>
        <w:tc>
          <w:tcPr>
            <w:tcW w:w="410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635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8F7C3B">
        <w:trPr>
          <w:jc w:val="center"/>
        </w:trPr>
        <w:tc>
          <w:tcPr>
            <w:tcW w:w="410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635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8F7C3B">
        <w:trPr>
          <w:jc w:val="center"/>
        </w:trPr>
        <w:tc>
          <w:tcPr>
            <w:tcW w:w="410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635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8F7C3B">
        <w:trPr>
          <w:jc w:val="center"/>
        </w:trPr>
        <w:tc>
          <w:tcPr>
            <w:tcW w:w="410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35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5C4A7E71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="00C3397E">
        <w:rPr>
          <w:rFonts w:ascii="Arial" w:hAnsi="Arial" w:cs="Arial"/>
          <w:b/>
          <w:bCs/>
        </w:rPr>
        <w:t>/current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</w:t>
      </w:r>
      <w:r w:rsidR="00DB3A7A">
        <w:rPr>
          <w:rFonts w:ascii="Arial" w:hAnsi="Arial" w:cs="Arial"/>
          <w:bCs/>
        </w:rPr>
        <w:t>example</w:t>
      </w:r>
      <w:r w:rsidR="00215FD8" w:rsidRPr="00BC4125">
        <w:rPr>
          <w:rFonts w:ascii="Arial" w:hAnsi="Arial" w:cs="Arial"/>
          <w:bCs/>
        </w:rPr>
        <w:t>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lastRenderedPageBreak/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3A6431C3" w:rsidR="00CF2165" w:rsidRDefault="00CF2165" w:rsidP="00290BB2">
      <w:pPr>
        <w:rPr>
          <w:rFonts w:ascii="Arial" w:hAnsi="Arial" w:cs="Arial"/>
          <w:bCs/>
        </w:rPr>
      </w:pPr>
    </w:p>
    <w:p w14:paraId="30D5EB72" w14:textId="2298B02C" w:rsidR="000A4EBB" w:rsidRDefault="000A4EBB" w:rsidP="00290BB2">
      <w:pPr>
        <w:rPr>
          <w:rFonts w:ascii="Arial" w:hAnsi="Arial" w:cs="Arial"/>
          <w:bCs/>
        </w:rPr>
      </w:pPr>
    </w:p>
    <w:p w14:paraId="56AB47BF" w14:textId="77777777" w:rsidR="000A4EBB" w:rsidRDefault="000A4EBB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747A94B4" w:rsidR="005B2D23" w:rsidRPr="00C87C89" w:rsidRDefault="000A1597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C3397E">
        <w:rPr>
          <w:rFonts w:ascii="Arial" w:hAnsi="Arial" w:cs="Arial"/>
          <w:b w:val="0"/>
        </w:rPr>
        <w:t>G</w:t>
      </w:r>
      <w:r w:rsidR="009E6AD2">
        <w:rPr>
          <w:rFonts w:ascii="Arial" w:hAnsi="Arial" w:cs="Arial"/>
          <w:b w:val="0"/>
        </w:rPr>
        <w:t>rant</w:t>
      </w:r>
      <w:r w:rsidR="005B2D23" w:rsidRPr="00C87C89">
        <w:rPr>
          <w:rFonts w:ascii="Arial" w:hAnsi="Arial" w:cs="Arial"/>
          <w:b w:val="0"/>
        </w:rPr>
        <w:t xml:space="preserve"> of €1,000 or less</w:t>
      </w:r>
    </w:p>
    <w:p w14:paraId="6A105E67" w14:textId="77777777" w:rsidR="00D8592A" w:rsidRPr="00E5510F" w:rsidRDefault="00D8592A" w:rsidP="00D8592A"/>
    <w:p w14:paraId="6A105E68" w14:textId="61290C0F" w:rsidR="005B2D23" w:rsidRDefault="000A1597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F5226D">
        <w:rPr>
          <w:rFonts w:ascii="Arial" w:hAnsi="Arial" w:cs="Arial"/>
          <w:b w:val="0"/>
          <w:bCs w:val="0"/>
        </w:rPr>
        <w:t>G</w:t>
      </w:r>
      <w:r w:rsidR="005B2D23" w:rsidRPr="008E3394">
        <w:rPr>
          <w:rFonts w:ascii="Arial" w:hAnsi="Arial" w:cs="Arial"/>
          <w:b w:val="0"/>
          <w:bCs w:val="0"/>
        </w:rPr>
        <w:t>rant in excess of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0A159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CCTV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>Training Equipment</w:t>
      </w:r>
    </w:p>
    <w:p w14:paraId="279D7C66" w14:textId="1CEB1895" w:rsidR="00A8496A" w:rsidRDefault="000A1597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General Equipment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77777777" w:rsidR="00416DE2" w:rsidRDefault="000A159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Construction Works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3E7E0718" w:rsidR="00FC72D3" w:rsidRDefault="000A159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Development of community </w:t>
      </w:r>
      <w:r w:rsidR="00416DE2" w:rsidRPr="009E7966">
        <w:rPr>
          <w:rFonts w:ascii="Arial" w:hAnsi="Arial" w:cs="Arial"/>
        </w:rPr>
        <w:t>facilit</w:t>
      </w:r>
      <w:r w:rsidR="00416DE2">
        <w:rPr>
          <w:rFonts w:ascii="Arial" w:hAnsi="Arial" w:cs="Arial"/>
        </w:rPr>
        <w:t>ies</w:t>
      </w:r>
    </w:p>
    <w:p w14:paraId="60605D6A" w14:textId="102D5C1B" w:rsidR="009E6AD2" w:rsidRDefault="000A1597" w:rsidP="009E6AD2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AD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 xml:space="preserve">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  <w:r w:rsidR="0043737F" w:rsidRPr="00C87C89">
        <w:rPr>
          <w:rFonts w:ascii="Arial" w:hAnsi="Arial" w:cs="Arial"/>
        </w:rPr>
        <w:t xml:space="preserve"> </w:t>
      </w:r>
    </w:p>
    <w:p w14:paraId="70207D4C" w14:textId="36382C9C" w:rsidR="00FC72D3" w:rsidRDefault="000A1597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78E6DC5E" w:rsidR="00F5226D" w:rsidRPr="009E6AD2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input exact location (X-Y co-ordinates) of where the proposed project will </w:t>
      </w:r>
      <w:r w:rsidR="009E6AD2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based. </w:t>
      </w:r>
      <w:r w:rsidR="009C345A" w:rsidRPr="009E6AD2">
        <w:rPr>
          <w:rFonts w:ascii="Arial" w:hAnsi="Arial" w:cs="Arial"/>
          <w:b/>
        </w:rPr>
        <w:t>*Please note t</w:t>
      </w:r>
      <w:r w:rsidR="007A316A" w:rsidRPr="009E6AD2">
        <w:rPr>
          <w:rFonts w:ascii="Arial" w:hAnsi="Arial" w:cs="Arial"/>
          <w:b/>
        </w:rPr>
        <w:t>his is a mandatory field</w:t>
      </w:r>
      <w:r w:rsidR="009C345A" w:rsidRPr="009E6AD2">
        <w:rPr>
          <w:rFonts w:ascii="Arial" w:hAnsi="Arial" w:cs="Arial"/>
        </w:rPr>
        <w:t>.</w:t>
      </w:r>
      <w:r w:rsidR="007A316A" w:rsidRPr="009E6AD2">
        <w:rPr>
          <w:rFonts w:ascii="Arial" w:hAnsi="Arial" w:cs="Arial"/>
        </w:rPr>
        <w:t xml:space="preserve">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30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1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 w:rsidRPr="00EE267F">
        <w:rPr>
          <w:rFonts w:ascii="Arial" w:hAnsi="Arial" w:cs="Arial"/>
        </w:rPr>
        <w:lastRenderedPageBreak/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6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2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3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225B0401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>to previous question</w:t>
            </w:r>
            <w:r w:rsidR="009E6AD2">
              <w:rPr>
                <w:rFonts w:ascii="Arial" w:hAnsi="Arial" w:cs="Arial"/>
              </w:rPr>
              <w:t>,</w:t>
            </w:r>
            <w:r w:rsidR="00156B3A">
              <w:rPr>
                <w:rFonts w:ascii="Arial" w:hAnsi="Arial" w:cs="Arial"/>
              </w:rPr>
              <w:t xml:space="preserve">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035577A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</w:t>
      </w:r>
      <w:r w:rsidR="009E6AD2">
        <w:rPr>
          <w:rFonts w:ascii="Arial" w:hAnsi="Arial" w:cs="Arial"/>
          <w:bCs/>
          <w:lang w:eastAsia="en-IE"/>
        </w:rPr>
        <w:t xml:space="preserve"> and </w:t>
      </w:r>
      <w:r w:rsidR="00E44BD0" w:rsidRPr="00BC4125">
        <w:rPr>
          <w:rFonts w:ascii="Arial" w:hAnsi="Arial" w:cs="Arial"/>
          <w:bCs/>
          <w:lang w:eastAsia="en-IE"/>
        </w:rPr>
        <w:t>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67F7D29A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4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eBTgIAAKo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E122F0" w:rsidRPr="00C3397E">
        <w:rPr>
          <w:rFonts w:ascii="Arial" w:hAnsi="Arial" w:cs="Arial"/>
          <w:iCs/>
        </w:rPr>
        <w:t>LEP</w:t>
      </w:r>
      <w:r w:rsidR="00156B3A" w:rsidRPr="00BC4125">
        <w:rPr>
          <w:rFonts w:ascii="Arial" w:hAnsi="Arial" w:cs="Arial"/>
          <w:iCs/>
        </w:rPr>
        <w:t xml:space="preserve"> </w:t>
      </w:r>
      <w:r w:rsidR="00156B3A" w:rsidRPr="00BC4125">
        <w:rPr>
          <w:rFonts w:ascii="Arial" w:hAnsi="Arial" w:cs="Arial"/>
          <w:bCs/>
          <w:lang w:eastAsia="en-IE"/>
        </w:rPr>
        <w:t xml:space="preserve">for </w:t>
      </w:r>
    </w:p>
    <w:p w14:paraId="0B9316FA" w14:textId="34909FE9" w:rsidR="00156B3A" w:rsidRPr="00BC4125" w:rsidRDefault="00C3397E" w:rsidP="00F125D2">
      <w:pPr>
        <w:pStyle w:val="ListParagraph"/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Equipment,</w:t>
      </w:r>
      <w:r w:rsidR="00156B3A" w:rsidRPr="00BC4125">
        <w:rPr>
          <w:rFonts w:ascii="Arial" w:hAnsi="Arial" w:cs="Arial"/>
          <w:bCs/>
          <w:lang w:eastAsia="en-IE"/>
        </w:rPr>
        <w:t xml:space="preserve"> upgrade of facilities</w:t>
      </w:r>
      <w:r>
        <w:rPr>
          <w:rFonts w:ascii="Arial" w:hAnsi="Arial" w:cs="Arial"/>
          <w:bCs/>
          <w:lang w:eastAsia="en-IE"/>
        </w:rPr>
        <w:t>.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691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0A1597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0A1597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2FCB"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691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0A1597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0A1597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6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If partial, give the estimated total project cost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77705FD5" w:rsidR="0004107B" w:rsidRPr="007A316A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2A3A835D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b/>
          <w:bCs/>
        </w:rPr>
        <w:t>Important note:</w:t>
      </w:r>
      <w:r w:rsidRPr="00BC4125">
        <w:rPr>
          <w:rFonts w:ascii="Arial" w:hAnsi="Arial" w:cs="Arial"/>
          <w:bCs/>
        </w:rPr>
        <w:t xml:space="preserve"> Please include supporting documentation. If your total project cost is less than €5,000 and is not related to building/landscaping/construction works e.g. equipment, then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three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</w:t>
      </w:r>
      <w:r w:rsidRPr="00F125D2">
        <w:rPr>
          <w:rFonts w:ascii="Arial" w:hAnsi="Arial" w:cs="Arial"/>
          <w:b/>
          <w:bCs/>
        </w:rPr>
        <w:t>For all other cases</w:t>
      </w:r>
      <w:r>
        <w:rPr>
          <w:rFonts w:ascii="Arial" w:hAnsi="Arial" w:cs="Arial"/>
          <w:bCs/>
        </w:rPr>
        <w:t xml:space="preserve">, please contact </w:t>
      </w:r>
      <w:r w:rsidR="00C80781">
        <w:rPr>
          <w:rFonts w:ascii="Arial" w:hAnsi="Arial" w:cs="Arial"/>
          <w:bCs/>
        </w:rPr>
        <w:t xml:space="preserve">Carlow LCDC </w:t>
      </w:r>
      <w:hyperlink r:id="rId17" w:history="1">
        <w:r w:rsidR="000A1597" w:rsidRPr="00312CCF">
          <w:rPr>
            <w:rStyle w:val="Hyperlink"/>
            <w:rFonts w:ascii="Arial" w:hAnsi="Arial" w:cs="Arial"/>
            <w:bCs/>
          </w:rPr>
          <w:t>lcdc@carlowcoco.ie</w:t>
        </w:r>
      </w:hyperlink>
      <w:r w:rsidR="000A159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your application is for a s</w:t>
      </w:r>
      <w:r w:rsidRPr="00DA73C8">
        <w:rPr>
          <w:rFonts w:ascii="Arial" w:hAnsi="Arial" w:cs="Arial"/>
        </w:rPr>
        <w:t>mall scale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505BB6E" w14:textId="4FD30D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EA6D6B9" w14:textId="2B253940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1182BE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 w:rsidR="00C56C7C"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7E50455E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AB743D" w:rsidRPr="0043737F">
                              <w:rPr>
                                <w:rFonts w:ascii="Arial" w:hAnsi="Arial" w:cs="Arial"/>
                                <w:bCs/>
                              </w:rPr>
                              <w:t>202</w:t>
                            </w:r>
                            <w:r w:rsidR="00E122F0" w:rsidRPr="0043737F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6CA5D9AC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for the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Enhancement Programme </w:t>
                            </w:r>
                            <w:r w:rsidR="00AB743D" w:rsidRPr="0043737F">
                              <w:rPr>
                                <w:rFonts w:ascii="Arial" w:hAnsi="Arial" w:cs="Arial"/>
                                <w:bCs/>
                              </w:rPr>
                              <w:t>202</w:t>
                            </w:r>
                            <w:r w:rsidR="00E122F0" w:rsidRPr="0043737F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 w:rsidR="00C56C7C"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7E50455E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AB743D" w:rsidRPr="0043737F">
                        <w:rPr>
                          <w:rFonts w:ascii="Arial" w:hAnsi="Arial" w:cs="Arial"/>
                          <w:bCs/>
                        </w:rPr>
                        <w:t>202</w:t>
                      </w:r>
                      <w:r w:rsidR="00E122F0" w:rsidRPr="0043737F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6CA5D9AC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for the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Enhancement Programme </w:t>
                      </w:r>
                      <w:r w:rsidR="00AB743D" w:rsidRPr="0043737F">
                        <w:rPr>
                          <w:rFonts w:ascii="Arial" w:hAnsi="Arial" w:cs="Arial"/>
                          <w:bCs/>
                        </w:rPr>
                        <w:t>202</w:t>
                      </w:r>
                      <w:r w:rsidR="00E122F0" w:rsidRPr="0043737F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8"/>
      <w:headerReference w:type="default" r:id="rId19"/>
      <w:footerReference w:type="default" r:id="rId20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CF73" w14:textId="77777777" w:rsidR="00200FDA" w:rsidRDefault="00200FDA">
      <w:r>
        <w:separator/>
      </w:r>
    </w:p>
  </w:endnote>
  <w:endnote w:type="continuationSeparator" w:id="0">
    <w:p w14:paraId="2FEEBEED" w14:textId="77777777" w:rsidR="00200FDA" w:rsidRDefault="002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9A4274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E0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0014" w14:textId="77777777" w:rsidR="00200FDA" w:rsidRDefault="00200FDA">
      <w:r>
        <w:separator/>
      </w:r>
    </w:p>
  </w:footnote>
  <w:footnote w:type="continuationSeparator" w:id="0">
    <w:p w14:paraId="3153722B" w14:textId="77777777" w:rsidR="00200FDA" w:rsidRDefault="0020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959287">
    <w:abstractNumId w:val="14"/>
  </w:num>
  <w:num w:numId="2" w16cid:durableId="11416786">
    <w:abstractNumId w:val="15"/>
  </w:num>
  <w:num w:numId="3" w16cid:durableId="359209447">
    <w:abstractNumId w:val="5"/>
  </w:num>
  <w:num w:numId="4" w16cid:durableId="1920598619">
    <w:abstractNumId w:val="4"/>
  </w:num>
  <w:num w:numId="5" w16cid:durableId="719668040">
    <w:abstractNumId w:val="11"/>
  </w:num>
  <w:num w:numId="6" w16cid:durableId="976644799">
    <w:abstractNumId w:val="1"/>
  </w:num>
  <w:num w:numId="7" w16cid:durableId="2029482328">
    <w:abstractNumId w:val="3"/>
  </w:num>
  <w:num w:numId="8" w16cid:durableId="151457808">
    <w:abstractNumId w:val="6"/>
  </w:num>
  <w:num w:numId="9" w16cid:durableId="1225412032">
    <w:abstractNumId w:val="0"/>
  </w:num>
  <w:num w:numId="10" w16cid:durableId="1395851877">
    <w:abstractNumId w:val="9"/>
  </w:num>
  <w:num w:numId="11" w16cid:durableId="1258564401">
    <w:abstractNumId w:val="7"/>
  </w:num>
  <w:num w:numId="12" w16cid:durableId="103308681">
    <w:abstractNumId w:val="12"/>
  </w:num>
  <w:num w:numId="13" w16cid:durableId="426734553">
    <w:abstractNumId w:val="10"/>
  </w:num>
  <w:num w:numId="14" w16cid:durableId="1808744170">
    <w:abstractNumId w:val="13"/>
  </w:num>
  <w:num w:numId="15" w16cid:durableId="138881930">
    <w:abstractNumId w:val="2"/>
  </w:num>
  <w:num w:numId="16" w16cid:durableId="128397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27A10"/>
    <w:rsid w:val="00033EA7"/>
    <w:rsid w:val="00040445"/>
    <w:rsid w:val="000409EC"/>
    <w:rsid w:val="0004107B"/>
    <w:rsid w:val="00060790"/>
    <w:rsid w:val="00070C68"/>
    <w:rsid w:val="00087F7B"/>
    <w:rsid w:val="00093B80"/>
    <w:rsid w:val="00096B91"/>
    <w:rsid w:val="00097FAA"/>
    <w:rsid w:val="000A12B0"/>
    <w:rsid w:val="000A1597"/>
    <w:rsid w:val="000A4EBB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0402"/>
    <w:rsid w:val="00156B3A"/>
    <w:rsid w:val="001729BA"/>
    <w:rsid w:val="001959D7"/>
    <w:rsid w:val="001967D4"/>
    <w:rsid w:val="001A72D4"/>
    <w:rsid w:val="001B1144"/>
    <w:rsid w:val="001B214C"/>
    <w:rsid w:val="001B3543"/>
    <w:rsid w:val="001B4260"/>
    <w:rsid w:val="001D1968"/>
    <w:rsid w:val="001E504F"/>
    <w:rsid w:val="00200594"/>
    <w:rsid w:val="00200FDA"/>
    <w:rsid w:val="002011F9"/>
    <w:rsid w:val="00204B8E"/>
    <w:rsid w:val="00204DE5"/>
    <w:rsid w:val="00211D31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22A14"/>
    <w:rsid w:val="00330227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A5E0E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3737F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073F"/>
    <w:rsid w:val="006C282B"/>
    <w:rsid w:val="006C60AD"/>
    <w:rsid w:val="006C7BA9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4360D"/>
    <w:rsid w:val="00750483"/>
    <w:rsid w:val="00750EF5"/>
    <w:rsid w:val="007603B0"/>
    <w:rsid w:val="007648A7"/>
    <w:rsid w:val="007764F4"/>
    <w:rsid w:val="007825E0"/>
    <w:rsid w:val="007848E8"/>
    <w:rsid w:val="0079261E"/>
    <w:rsid w:val="007A316A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2D24"/>
    <w:rsid w:val="008934B7"/>
    <w:rsid w:val="008956FC"/>
    <w:rsid w:val="00896423"/>
    <w:rsid w:val="008B1E4C"/>
    <w:rsid w:val="008B4E62"/>
    <w:rsid w:val="008C0999"/>
    <w:rsid w:val="008C0F23"/>
    <w:rsid w:val="008C4249"/>
    <w:rsid w:val="008E27F7"/>
    <w:rsid w:val="008E3394"/>
    <w:rsid w:val="008F1090"/>
    <w:rsid w:val="008F4AB8"/>
    <w:rsid w:val="008F5969"/>
    <w:rsid w:val="008F7C3B"/>
    <w:rsid w:val="008F7D12"/>
    <w:rsid w:val="00907CFB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86187"/>
    <w:rsid w:val="009921FF"/>
    <w:rsid w:val="00992235"/>
    <w:rsid w:val="009C127D"/>
    <w:rsid w:val="009C345A"/>
    <w:rsid w:val="009C5AB4"/>
    <w:rsid w:val="009D263A"/>
    <w:rsid w:val="009E22DA"/>
    <w:rsid w:val="009E6AD2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A2FEA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17C42"/>
    <w:rsid w:val="00B21562"/>
    <w:rsid w:val="00B2200B"/>
    <w:rsid w:val="00B265A3"/>
    <w:rsid w:val="00B317B6"/>
    <w:rsid w:val="00B413BF"/>
    <w:rsid w:val="00B43DAA"/>
    <w:rsid w:val="00B4569C"/>
    <w:rsid w:val="00B51262"/>
    <w:rsid w:val="00B51B64"/>
    <w:rsid w:val="00B6034E"/>
    <w:rsid w:val="00B65F2E"/>
    <w:rsid w:val="00B72370"/>
    <w:rsid w:val="00B74FE9"/>
    <w:rsid w:val="00B75841"/>
    <w:rsid w:val="00B82969"/>
    <w:rsid w:val="00B85B47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3397E"/>
    <w:rsid w:val="00C42040"/>
    <w:rsid w:val="00C56C7C"/>
    <w:rsid w:val="00C637E8"/>
    <w:rsid w:val="00C65045"/>
    <w:rsid w:val="00C70ABD"/>
    <w:rsid w:val="00C7532E"/>
    <w:rsid w:val="00C80781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B3A7A"/>
    <w:rsid w:val="00DC32F7"/>
    <w:rsid w:val="00DC3FFA"/>
    <w:rsid w:val="00DC6639"/>
    <w:rsid w:val="00DE61F4"/>
    <w:rsid w:val="00E01AFA"/>
    <w:rsid w:val="00E03543"/>
    <w:rsid w:val="00E03E8F"/>
    <w:rsid w:val="00E122F0"/>
    <w:rsid w:val="00E202BA"/>
    <w:rsid w:val="00E2304F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042C"/>
    <w:rsid w:val="00E6298D"/>
    <w:rsid w:val="00E71A27"/>
    <w:rsid w:val="00E80486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20D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lcdc@carlow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ish.gridreferencefinder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1.jpg@01D75885.3FC6B24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520690-a419-405b-aa1f-a62169f2fcbe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lcf76f155ced4ddcb4097134ff3c332f xmlns="1a603a57-84c4-4d93-a8a0-452f75538fa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EA5723E9554883F0663683A68991" ma:contentTypeVersion="18" ma:contentTypeDescription="Create a new document." ma:contentTypeScope="" ma:versionID="79ccef7e2694d80f0a3267e10ed3c0c8">
  <xsd:schema xmlns:xsd="http://www.w3.org/2001/XMLSchema" xmlns:xs="http://www.w3.org/2001/XMLSchema" xmlns:p="http://schemas.microsoft.com/office/2006/metadata/properties" xmlns:ns2="1a603a57-84c4-4d93-a8a0-452f75538fa1" xmlns:ns3="a62ed419-c9f1-47cd-8027-db7729963fcc" xmlns:ns4="5d520690-a419-405b-aa1f-a62169f2fcbe" targetNamespace="http://schemas.microsoft.com/office/2006/metadata/properties" ma:root="true" ma:fieldsID="a77cbb33cc734bb56496cf13c8023938" ns2:_="" ns3:_="" ns4:_="">
    <xsd:import namespace="1a603a57-84c4-4d93-a8a0-452f75538fa1"/>
    <xsd:import namespace="a62ed419-c9f1-47cd-8027-db7729963fcc"/>
    <xsd:import namespace="5d520690-a419-405b-aa1f-a62169f2f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3a57-84c4-4d93-a8a0-452f75538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b747b-1536-4097-8deb-baade0ba3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419-c9f1-47cd-8027-db772996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0690-a419-405b-aa1f-a62169f2fcb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055e2d-f63c-410c-a51d-c05473c1defa}" ma:internalName="TaxCatchAll" ma:showField="CatchAllData" ma:web="5d520690-a419-405b-aa1f-a62169f2f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C6531-7514-4E4B-9F38-6BDD63F1EF9F}">
  <ds:schemaRefs>
    <ds:schemaRef ds:uri="http://purl.org/dc/terms/"/>
    <ds:schemaRef ds:uri="ded1075a-723a-4f93-b85d-78ae75da88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5d520690-a419-405b-aa1f-a62169f2fcbe"/>
    <ds:schemaRef ds:uri="1a603a57-84c4-4d93-a8a0-452f75538fa1"/>
  </ds:schemaRefs>
</ds:datastoreItem>
</file>

<file path=customXml/itemProps3.xml><?xml version="1.0" encoding="utf-8"?>
<ds:datastoreItem xmlns:ds="http://schemas.openxmlformats.org/officeDocument/2006/customXml" ds:itemID="{E25F7982-5A64-464E-A190-ED0C3B28D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14043A-02FA-4CD1-8D21-C2FBD983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3a57-84c4-4d93-a8a0-452f75538fa1"/>
    <ds:schemaRef ds:uri="a62ed419-c9f1-47cd-8027-db7729963fcc"/>
    <ds:schemaRef ds:uri="5d520690-a419-405b-aa1f-a62169f2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Hilda Minchin</cp:lastModifiedBy>
  <cp:revision>30</cp:revision>
  <cp:lastPrinted>2021-11-19T11:42:00Z</cp:lastPrinted>
  <dcterms:created xsi:type="dcterms:W3CDTF">2024-10-15T15:49:00Z</dcterms:created>
  <dcterms:modified xsi:type="dcterms:W3CDTF">2024-12-17T17:36:00Z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0x010100D903EA5723E9554883F0663683A68991</vt:lpwstr>
  </property>
  <property fmtid="{D5CDD505-2E9C-101B-9397-08002B2CF9AE}" pid="3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9;#Unclassified|633aad03-fabf-442b-85c7-8209b03da9f6</vt:lpwstr>
  </property>
  <property fmtid="{D5CDD505-2E9C-101B-9397-08002B2CF9AE}" pid="16" name="_docset_NoMedatataSyncRequired">
    <vt:lpwstr>False</vt:lpwstr>
  </property>
  <property fmtid="{D5CDD505-2E9C-101B-9397-08002B2CF9AE}" pid="17" name="eDocs_Series">
    <vt:lpwstr>1;#003|b620ab1a-9124-469d-9744-d6143ba9192f</vt:lpwstr>
  </property>
  <property fmtid="{D5CDD505-2E9C-101B-9397-08002B2CF9AE}" pid="18" name="eDocs_DocumentTopics">
    <vt:lpwstr/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